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F157" w14:textId="1E34009F" w:rsidR="00A63D3B" w:rsidRDefault="005457CA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3CDAA81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6FDC3544" w14:textId="77777777" w:rsidR="00942B6C" w:rsidRDefault="00942B6C" w:rsidP="00942B6C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Konkurentsiamet                                                                                   </w:t>
      </w:r>
      <w:r w:rsidRPr="00787B48">
        <w:rPr>
          <w:rFonts w:ascii="Times New Roman" w:hAnsi="Times New Roman" w:cs="Times New Roman"/>
          <w:b/>
          <w:bCs/>
          <w:sz w:val="24"/>
        </w:rPr>
        <w:t xml:space="preserve">Tsiviilasi </w:t>
      </w:r>
      <w:sdt>
        <w:sdtPr>
          <w:rPr>
            <w:rFonts w:ascii="Times New Roman" w:hAnsi="Times New Roman" w:cs="Times New Roman"/>
            <w:b/>
            <w:bCs/>
            <w:sz w:val="24"/>
          </w:rPr>
          <w:alias w:val="KohtuasjaNumber"/>
          <w:tag w:val="KohtuasjaNumber"/>
          <w:id w:val="-1875217875"/>
          <w:text/>
        </w:sdtPr>
        <w:sdtEndPr/>
        <w:sdtContent>
          <w:r>
            <w:rPr>
              <w:rFonts w:ascii="Times New Roman"/>
              <w:b/>
              <w:sz w:val="24"/>
            </w:rPr>
            <w:t>2-25-8475</w:t>
          </w:r>
        </w:sdtContent>
      </w:sdt>
    </w:p>
    <w:p w14:paraId="6DF45C19" w14:textId="77777777" w:rsidR="00942B6C" w:rsidRDefault="00942B6C" w:rsidP="00942B6C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Maksejõuetuse teenistus                                                                        </w:t>
      </w:r>
      <w:sdt>
        <w:sdtPr>
          <w:rPr>
            <w:rFonts w:ascii="Times New Roman" w:hAnsi="Times New Roman" w:cs="Times New Roman"/>
            <w:sz w:val="24"/>
          </w:rPr>
          <w:alias w:val="DokumendiKuupäev"/>
          <w:tag w:val="DokumendiKuupäev"/>
          <w:id w:val="1368417732"/>
          <w:date w:fullDate="2026-06-08T08:01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>
            <w:rPr>
              <w:rFonts w:ascii="Times New Roman"/>
              <w:sz w:val="24"/>
            </w:rPr>
            <w:t>08.06.2026</w:t>
          </w:r>
        </w:sdtContent>
      </w:sdt>
    </w:p>
    <w:p w14:paraId="5F3A6775" w14:textId="23504560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5E9FCBC5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0F72BB6A" w14:textId="77777777" w:rsidR="005457CA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1D742508" w14:textId="125CDC0E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</w:p>
    <w:p w14:paraId="33591D5C" w14:textId="05B2CD30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5ACE57E6" w14:textId="16742D03" w:rsidR="00EE2D78" w:rsidRPr="00467EEC" w:rsidRDefault="00EE2D78" w:rsidP="00EE2D78"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Harju Maakohtu menetluses on</w:t>
      </w:r>
      <w:r w:rsidR="00D11B25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sdt>
        <w:sdtPr>
          <w:rPr>
            <w:rFonts w:ascii="Times New Roman" w:eastAsiaTheme="minorEastAsia" w:hAnsi="Times New Roman" w:cs="Times New Roman"/>
            <w:sz w:val="24"/>
          </w:rPr>
          <w:alias w:val="MenetlusosaliseNimi$$volgnik"/>
          <w:tag w:val="MenetlusosaliseNimi$$volgnik"/>
          <w:id w:val="-2109258638"/>
          <w:text/>
        </w:sdtPr>
        <w:sdtEndPr/>
        <w:sdtContent>
          <w:r>
            <w:rPr>
              <w:rFonts w:ascii="Times New Roman"/>
              <w:sz w:val="24"/>
            </w:rPr>
            <w:t>O</w:t>
          </w:r>
          <w:r>
            <w:rPr>
              <w:rFonts w:ascii="Times New Roman"/>
              <w:sz w:val="24"/>
            </w:rPr>
            <w:t>Ü</w:t>
          </w:r>
          <w:r>
            <w:rPr>
              <w:rFonts w:ascii="Times New Roman"/>
              <w:sz w:val="24"/>
            </w:rPr>
            <w:t xml:space="preserve"> Eesti Pelmeenit</w:t>
          </w:r>
          <w:r>
            <w:rPr>
              <w:rFonts w:ascii="Times New Roman"/>
              <w:sz w:val="24"/>
            </w:rPr>
            <w:t>öö</w:t>
          </w:r>
          <w:r>
            <w:rPr>
              <w:rFonts w:ascii="Times New Roman"/>
              <w:sz w:val="24"/>
            </w:rPr>
            <w:t>stus (pankrotis)</w:t>
          </w:r>
        </w:sdtContent>
      </w:sdt>
      <w:r w:rsidR="00D11B25" w:rsidRPr="00D11B25">
        <w:rPr>
          <w:rFonts w:ascii="Times New Roman" w:eastAsiaTheme="minorEastAsia" w:hAnsi="Times New Roman" w:cs="Times New Roman"/>
          <w:sz w:val="24"/>
        </w:rPr>
        <w:t xml:space="preserve"> pankrotimenetlus</w:t>
      </w:r>
      <w:r w:rsidR="00DC0AFE" w:rsidRPr="00D11B25">
        <w:rPr>
          <w:rFonts w:ascii="Times New Roman" w:hAnsi="Times New Roman" w:cs="Times New Roman"/>
          <w:sz w:val="24"/>
        </w:rPr>
        <w:t>.</w:t>
      </w:r>
    </w:p>
    <w:p w14:paraId="20742BFF" w14:textId="77777777" w:rsidR="00EB421C" w:rsidRPr="00D666E3" w:rsidRDefault="00EB421C" w:rsidP="00EB421C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 xml:space="preserve">Kohus määras võlgniku </w:t>
      </w:r>
      <w:r>
        <w:rPr>
          <w:rFonts w:ascii="Times New Roman" w:hAnsi="Times New Roman" w:cs="Times New Roman"/>
          <w:sz w:val="24"/>
        </w:rPr>
        <w:t>pankrotimenetluse</w:t>
      </w:r>
      <w:r w:rsidRPr="00907AB9">
        <w:rPr>
          <w:rFonts w:ascii="Times New Roman" w:hAnsi="Times New Roman" w:cs="Times New Roman"/>
          <w:sz w:val="24"/>
        </w:rPr>
        <w:t xml:space="preserve"> raugemise vältimiseks pankrotimenetluse</w:t>
      </w:r>
      <w:r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kulude katteks deposiidi ja tegi ettepaneku võlgniku pankrotimenetlusest huvitatud isikutele tasuda pankrotimenetluse kulude deposiit Rahandusministeeriumi kontole. Vastav teade avaldati väljaandes Ametlikud Teadaanded. Deposiiti ei tasutud.</w:t>
      </w:r>
    </w:p>
    <w:p w14:paraId="7740255A" w14:textId="71CBFDCF" w:rsidR="00EB421C" w:rsidRPr="00EB421C" w:rsidRDefault="00EB421C" w:rsidP="00EB421C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(PankrS § 192</w:t>
      </w:r>
      <w:r w:rsidRPr="00607327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158)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78B3B002" w14:textId="77777777" w:rsidR="00EB421C" w:rsidRPr="00F4482C" w:rsidRDefault="00EB421C" w:rsidP="00EE2D78">
      <w:pPr>
        <w:rPr>
          <w:rFonts w:ascii="Times New Roman" w:hAnsi="Times New Roman" w:cs="Times New Roman"/>
          <w:sz w:val="24"/>
        </w:rPr>
      </w:pPr>
    </w:p>
    <w:p w14:paraId="2A82903B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6DE3E52C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5ADBBC99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3ADF1DE9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sdt>
      <w:sdtPr>
        <w:rPr>
          <w:rFonts w:ascii="Times New Roman" w:hAnsi="Times New Roman" w:cs="Times New Roman"/>
          <w:sz w:val="24"/>
        </w:rPr>
        <w:alias w:val="DokumendiKoostajaNimi"/>
        <w:tag w:val="DokumendiKoostajaNimi"/>
        <w:id w:val="-714505337"/>
        <w:text/>
      </w:sdtPr>
      <w:sdtEndPr/>
      <w:sdtContent>
        <w:p w14:paraId="3471821C" w14:textId="77777777" w:rsidR="00A266F6" w:rsidRDefault="00C22602">
          <w:r>
            <w:rPr>
              <w:rFonts w:ascii="Times New Roman"/>
              <w:sz w:val="24"/>
            </w:rPr>
            <w:t>Laura Otto</w:t>
          </w:r>
        </w:p>
      </w:sdtContent>
    </w:sdt>
    <w:sdt>
      <w:sdtPr>
        <w:rPr>
          <w:rFonts w:ascii="Times New Roman" w:hAnsi="Times New Roman" w:cs="Times New Roman"/>
          <w:sz w:val="24"/>
        </w:rPr>
        <w:alias w:val="DokumendiKoostajaAmet"/>
        <w:tag w:val="DokumendiKoostajaAmet"/>
        <w:id w:val="222958326"/>
        <w:text/>
      </w:sdtPr>
      <w:sdtEndPr/>
      <w:sdtContent>
        <w:p w14:paraId="01992F16" w14:textId="77777777" w:rsidR="00A266F6" w:rsidRDefault="00C22602">
          <w:r>
            <w:rPr>
              <w:rFonts w:ascii="Times New Roman"/>
              <w:sz w:val="24"/>
            </w:rPr>
            <w:t>Kohtujurist</w:t>
          </w:r>
        </w:p>
      </w:sdtContent>
    </w:sdt>
    <w:p w14:paraId="2374D919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AD9AAB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11"/>
      <w:footerReference w:type="first" r:id="rId12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58EF" w14:textId="77777777" w:rsidR="00C22602" w:rsidRDefault="00C22602" w:rsidP="00DA1915">
      <w:r>
        <w:separator/>
      </w:r>
    </w:p>
  </w:endnote>
  <w:endnote w:type="continuationSeparator" w:id="0">
    <w:p w14:paraId="32F1E510" w14:textId="77777777" w:rsidR="00C22602" w:rsidRDefault="00C22602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9DC0786" w14:textId="3CE0CF6C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9196FED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#003087" strokecolor="#2f528f" strokeweight="1pt" w14:anchorId="2CDC9D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>
              <v:textbox>
                <w:txbxContent>
                  <w:p w:rsidRPr="00E349D5" w:rsidR="0094633F" w:rsidP="0094633F" w:rsidRDefault="0094633F" w14:paraId="39DC0786" w14:textId="3CE0CF6C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w:history="1" r:id="rId3">
                      <w:r w:rsidRPr="00E67908" w:rsid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:rsidRPr="00E349D5" w:rsidR="0094633F" w:rsidP="0094633F" w:rsidRDefault="0094633F" w14:paraId="49196FED" w14:textId="77777777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w:history="1" r:id="rId4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:rsidRPr="00EC53E3" w:rsidR="00F8430B" w:rsidP="00F8430B" w:rsidRDefault="00F8430B" w14:paraId="52696262" w14:textId="77777777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D1C2" w14:textId="77777777" w:rsidR="00C22602" w:rsidRDefault="00C22602" w:rsidP="00DA1915">
      <w:r>
        <w:separator/>
      </w:r>
    </w:p>
  </w:footnote>
  <w:footnote w:type="continuationSeparator" w:id="0">
    <w:p w14:paraId="77F7900B" w14:textId="77777777" w:rsidR="00C22602" w:rsidRDefault="00C22602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CC32AC9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664D5EE6" wp14:editId="14E9A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56118C56" wp14:editId="0725953F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117400" wp14:editId="4373AADD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3E179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01BF3"/>
    <w:multiLevelType w:val="multilevel"/>
    <w:tmpl w:val="6A1420C8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29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B64D8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E26DD"/>
    <w:rsid w:val="00312E54"/>
    <w:rsid w:val="0032205B"/>
    <w:rsid w:val="003666E2"/>
    <w:rsid w:val="003905AD"/>
    <w:rsid w:val="00395E1E"/>
    <w:rsid w:val="003C4A7A"/>
    <w:rsid w:val="003D41E3"/>
    <w:rsid w:val="003E14D5"/>
    <w:rsid w:val="003F0460"/>
    <w:rsid w:val="003F425C"/>
    <w:rsid w:val="003F6F57"/>
    <w:rsid w:val="003F7449"/>
    <w:rsid w:val="004103F2"/>
    <w:rsid w:val="004365BC"/>
    <w:rsid w:val="00460CAD"/>
    <w:rsid w:val="00467EEC"/>
    <w:rsid w:val="00483A45"/>
    <w:rsid w:val="004900A5"/>
    <w:rsid w:val="00492BCE"/>
    <w:rsid w:val="00494798"/>
    <w:rsid w:val="004A1192"/>
    <w:rsid w:val="004A5A8A"/>
    <w:rsid w:val="004E0D67"/>
    <w:rsid w:val="004F051E"/>
    <w:rsid w:val="004F2E08"/>
    <w:rsid w:val="00503A5A"/>
    <w:rsid w:val="00506724"/>
    <w:rsid w:val="0051481A"/>
    <w:rsid w:val="0053235C"/>
    <w:rsid w:val="005457CA"/>
    <w:rsid w:val="0055716E"/>
    <w:rsid w:val="00577BE9"/>
    <w:rsid w:val="005A5872"/>
    <w:rsid w:val="005A5F8B"/>
    <w:rsid w:val="005D4161"/>
    <w:rsid w:val="005E7F56"/>
    <w:rsid w:val="006156FC"/>
    <w:rsid w:val="0064447A"/>
    <w:rsid w:val="006444D2"/>
    <w:rsid w:val="00680BF4"/>
    <w:rsid w:val="006A69E8"/>
    <w:rsid w:val="006C4ADC"/>
    <w:rsid w:val="006C6660"/>
    <w:rsid w:val="006D5809"/>
    <w:rsid w:val="006F02D2"/>
    <w:rsid w:val="006F60C5"/>
    <w:rsid w:val="00727DD6"/>
    <w:rsid w:val="007606C1"/>
    <w:rsid w:val="00781053"/>
    <w:rsid w:val="00785062"/>
    <w:rsid w:val="00791DB2"/>
    <w:rsid w:val="007D5BC0"/>
    <w:rsid w:val="00811E61"/>
    <w:rsid w:val="00820402"/>
    <w:rsid w:val="0084721A"/>
    <w:rsid w:val="00852B09"/>
    <w:rsid w:val="00873A81"/>
    <w:rsid w:val="0089254C"/>
    <w:rsid w:val="008F0FC9"/>
    <w:rsid w:val="008F2344"/>
    <w:rsid w:val="00942B6C"/>
    <w:rsid w:val="0094633F"/>
    <w:rsid w:val="00950527"/>
    <w:rsid w:val="00967D52"/>
    <w:rsid w:val="009926CA"/>
    <w:rsid w:val="009B4DCC"/>
    <w:rsid w:val="009B5A17"/>
    <w:rsid w:val="00A252B8"/>
    <w:rsid w:val="00A266F6"/>
    <w:rsid w:val="00A279CA"/>
    <w:rsid w:val="00A3029D"/>
    <w:rsid w:val="00A30F43"/>
    <w:rsid w:val="00A52543"/>
    <w:rsid w:val="00A63D3B"/>
    <w:rsid w:val="00AA0B37"/>
    <w:rsid w:val="00AB2218"/>
    <w:rsid w:val="00AD4C2B"/>
    <w:rsid w:val="00AE2BA4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2602"/>
    <w:rsid w:val="00C262EF"/>
    <w:rsid w:val="00C3465F"/>
    <w:rsid w:val="00C55D40"/>
    <w:rsid w:val="00C74839"/>
    <w:rsid w:val="00C8651B"/>
    <w:rsid w:val="00C94E3C"/>
    <w:rsid w:val="00CB1E41"/>
    <w:rsid w:val="00CB7340"/>
    <w:rsid w:val="00CB7D32"/>
    <w:rsid w:val="00CC5B66"/>
    <w:rsid w:val="00D11B25"/>
    <w:rsid w:val="00D1402C"/>
    <w:rsid w:val="00D2023B"/>
    <w:rsid w:val="00D24216"/>
    <w:rsid w:val="00D46C51"/>
    <w:rsid w:val="00D64D92"/>
    <w:rsid w:val="00D946A8"/>
    <w:rsid w:val="00DA1915"/>
    <w:rsid w:val="00DC0AFE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B0DA6"/>
    <w:rsid w:val="00EB421C"/>
    <w:rsid w:val="00EC0586"/>
    <w:rsid w:val="00ED24E6"/>
    <w:rsid w:val="00EE2D78"/>
    <w:rsid w:val="00EE667C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43227-1fff-45e0-a726-b3dff444f6b7" xsi:nil="true"/>
    <lcf76f155ced4ddcb4097134ff3c332f xmlns="f8b7cd5b-df44-41cd-a111-2d2f1e08d5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13" ma:contentTypeDescription="Loo uus dokument" ma:contentTypeScope="" ma:versionID="3bdd369d94ec4df3daf35d63d73f8560">
  <xsd:schema xmlns:xsd="http://www.w3.org/2001/XMLSchema" xmlns:xs="http://www.w3.org/2001/XMLSchema" xmlns:p="http://schemas.microsoft.com/office/2006/metadata/properties" xmlns:ns2="f8b7cd5b-df44-41cd-a111-2d2f1e08d583" xmlns:ns3="56143227-1fff-45e0-a726-b3dff444f6b7" targetNamespace="http://schemas.microsoft.com/office/2006/metadata/properties" ma:root="true" ma:fieldsID="fc9d0aff971892cf03e2a95b6d6d4b53" ns2:_="" ns3:_="">
    <xsd:import namespace="f8b7cd5b-df44-41cd-a111-2d2f1e08d583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cd5b-df44-41cd-a111-2d2f1e08d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EE3B7-2E9B-4A5E-A020-B9694ECE04AD}">
  <ds:schemaRefs>
    <ds:schemaRef ds:uri="http://schemas.microsoft.com/office/2006/metadata/properties"/>
    <ds:schemaRef ds:uri="http://schemas.microsoft.com/office/infopath/2007/PartnerControls"/>
    <ds:schemaRef ds:uri="56143227-1fff-45e0-a726-b3dff444f6b7"/>
    <ds:schemaRef ds:uri="f8b7cd5b-df44-41cd-a111-2d2f1e08d583"/>
  </ds:schemaRefs>
</ds:datastoreItem>
</file>

<file path=customXml/itemProps2.xml><?xml version="1.0" encoding="utf-8"?>
<ds:datastoreItem xmlns:ds="http://schemas.openxmlformats.org/officeDocument/2006/customXml" ds:itemID="{84888ACD-501A-4CAD-A882-4AEB01380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229ED2-F43F-4E5F-AC8B-C26CE4D07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7cd5b-df44-41cd-a111-2d2f1e08d583"/>
    <ds:schemaRef ds:uri="56143227-1fff-45e0-a726-b3dff444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Laura Otto - HMK</cp:lastModifiedBy>
  <cp:revision>3</cp:revision>
  <dcterms:created xsi:type="dcterms:W3CDTF">2026-04-24T13:32:00Z</dcterms:created>
  <dcterms:modified xsi:type="dcterms:W3CDTF">2026-06-08T08:12:00Z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3837600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2026-04-24T10:37:54Z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19630f43-cac4-47d1-98b9-225e63a62320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